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bookmarkStart w:id="0" w:name="_GoBack"/>
      <w:bookmarkEnd w:id="0"/>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2B51FCA1" w:rsidR="00782346" w:rsidRPr="006919B7" w:rsidRDefault="00C9251D" w:rsidP="00782346">
      <w:pPr>
        <w:jc w:val="center"/>
        <w:rPr>
          <w:b/>
          <w:sz w:val="28"/>
          <w:szCs w:val="28"/>
        </w:rPr>
      </w:pPr>
      <w:r>
        <w:rPr>
          <w:b/>
          <w:sz w:val="28"/>
          <w:szCs w:val="28"/>
        </w:rPr>
        <w:t>Docket No.</w:t>
      </w:r>
      <w:r w:rsidR="00782346" w:rsidRPr="006919B7">
        <w:rPr>
          <w:b/>
          <w:sz w:val="28"/>
          <w:szCs w:val="28"/>
        </w:rPr>
        <w:t xml:space="preserve"> </w:t>
      </w:r>
      <w:r>
        <w:rPr>
          <w:b/>
          <w:sz w:val="28"/>
          <w:szCs w:val="28"/>
        </w:rPr>
        <w:t>48491</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proofErr w:type="spellStart"/>
            <w:r w:rsidRPr="00315D14">
              <w:rPr>
                <w:sz w:val="24"/>
                <w:szCs w:val="24"/>
              </w:rPr>
              <w:t>Oaklawn</w:t>
            </w:r>
            <w:proofErr w:type="spellEnd"/>
            <w:r w:rsidRPr="00315D14">
              <w:rPr>
                <w:sz w:val="24"/>
                <w:szCs w:val="24"/>
              </w:rPr>
              <w:t xml:space="preserve">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proofErr w:type="spellStart"/>
            <w:r>
              <w:rPr>
                <w:sz w:val="24"/>
                <w:szCs w:val="24"/>
              </w:rPr>
              <w:t>Woodforest</w:t>
            </w:r>
            <w:proofErr w:type="spellEnd"/>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proofErr w:type="spellStart"/>
            <w:r>
              <w:rPr>
                <w:sz w:val="24"/>
                <w:szCs w:val="24"/>
              </w:rPr>
              <w:t>Woodforest</w:t>
            </w:r>
            <w:proofErr w:type="spellEnd"/>
            <w:r>
              <w:rPr>
                <w:sz w:val="24"/>
                <w:szCs w:val="24"/>
              </w:rPr>
              <w:t xml:space="preserve">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0559AA45" w14:textId="3039E07F" w:rsidR="005E0D4F" w:rsidRPr="005E0D4F" w:rsidRDefault="00C9251D" w:rsidP="005E0D4F">
      <w:pPr>
        <w:tabs>
          <w:tab w:val="left" w:pos="6336"/>
        </w:tabs>
        <w:spacing w:line="270" w:lineRule="exact"/>
        <w:jc w:val="both"/>
        <w:textAlignment w:val="baseline"/>
        <w:rPr>
          <w:b/>
          <w:sz w:val="24"/>
          <w:szCs w:val="24"/>
        </w:rPr>
      </w:pPr>
      <w:r>
        <w:rPr>
          <w:b/>
          <w:sz w:val="24"/>
          <w:szCs w:val="24"/>
        </w:rPr>
        <w:lastRenderedPageBreak/>
        <w:t>Docket</w:t>
      </w:r>
      <w:r w:rsidR="000955FB">
        <w:rPr>
          <w:b/>
          <w:sz w:val="24"/>
          <w:szCs w:val="24"/>
        </w:rPr>
        <w:t xml:space="preserve"> No. </w:t>
      </w:r>
      <w:r>
        <w:rPr>
          <w:b/>
          <w:sz w:val="24"/>
          <w:szCs w:val="24"/>
        </w:rPr>
        <w:t>48491</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proofErr w:type="spellStart"/>
      <w:r w:rsidRPr="00315D14">
        <w:rPr>
          <w:sz w:val="24"/>
          <w:szCs w:val="24"/>
          <w:u w:val="single"/>
        </w:rPr>
        <w:t>Gallonage</w:t>
      </w:r>
      <w:proofErr w:type="spellEnd"/>
      <w:r w:rsidRPr="00315D14">
        <w:rPr>
          <w:sz w:val="24"/>
          <w:szCs w:val="24"/>
          <w:u w:val="single"/>
        </w:rPr>
        <w:t xml:space="preserv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per 1000 gallons</w:t>
      </w:r>
    </w:p>
    <w:p w14:paraId="5D0A8855" w14:textId="6F758E5E" w:rsidR="00475693" w:rsidRPr="00A4325A" w:rsidRDefault="00475693" w:rsidP="0013430C">
      <w:pPr>
        <w:tabs>
          <w:tab w:val="right" w:leader="dot" w:pos="9360"/>
        </w:tabs>
        <w:rPr>
          <w:b/>
          <w:i/>
        </w:rPr>
      </w:pPr>
      <w:r w:rsidRPr="00A4325A">
        <w:rPr>
          <w:b/>
          <w:i/>
        </w:rPr>
        <w:t xml:space="preserve">(Tariff Control No. </w:t>
      </w:r>
      <w:r w:rsidR="00AA4D7B" w:rsidRPr="00A4325A">
        <w:rPr>
          <w:b/>
          <w:i/>
        </w:rPr>
        <w:t>47757</w:t>
      </w:r>
      <w:r w:rsidRPr="00A4325A">
        <w:rPr>
          <w:b/>
          <w:i/>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per 1000 gallons</w:t>
      </w:r>
    </w:p>
    <w:p w14:paraId="7C5684E3" w14:textId="79D0B910" w:rsidR="0013430C" w:rsidRPr="00315D14" w:rsidRDefault="0013430C" w:rsidP="0013430C">
      <w:pPr>
        <w:rPr>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A4325A">
        <w:rPr>
          <w:b/>
          <w:i/>
        </w:rPr>
        <w:t>(</w:t>
      </w:r>
      <w:r w:rsidR="00E404FD" w:rsidRPr="00A4325A">
        <w:rPr>
          <w:b/>
          <w:i/>
        </w:rPr>
        <w:t>Tariff Control No.</w:t>
      </w:r>
      <w:r w:rsidRPr="00A4325A">
        <w:rPr>
          <w:b/>
          <w:i/>
        </w:rPr>
        <w:t xml:space="preserve"> </w:t>
      </w:r>
      <w:r w:rsidR="00206F74" w:rsidRPr="00A4325A">
        <w:rPr>
          <w:b/>
          <w:i/>
        </w:rPr>
        <w:t>47</w:t>
      </w:r>
      <w:r w:rsidR="00AA4D7B" w:rsidRPr="00A4325A">
        <w:rPr>
          <w:b/>
          <w:i/>
        </w:rPr>
        <w:t>914</w:t>
      </w:r>
      <w:r w:rsidRPr="00A4325A">
        <w:rPr>
          <w:b/>
          <w:i/>
        </w:rPr>
        <w:t>)</w:t>
      </w:r>
    </w:p>
    <w:p w14:paraId="1E34E6B0" w14:textId="77777777" w:rsidR="0013430C" w:rsidRDefault="0013430C" w:rsidP="0013430C">
      <w:pPr>
        <w:rPr>
          <w:sz w:val="24"/>
          <w:szCs w:val="24"/>
        </w:rPr>
      </w:pPr>
    </w:p>
    <w:p w14:paraId="043CCDAC" w14:textId="2B89B5A1"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2AA7BD9E" w:rsidR="005452C0" w:rsidRDefault="005452C0" w:rsidP="0013430C">
      <w:pPr>
        <w:rPr>
          <w:sz w:val="24"/>
          <w:szCs w:val="24"/>
        </w:rPr>
      </w:pPr>
      <w:r>
        <w:rPr>
          <w:sz w:val="24"/>
          <w:szCs w:val="24"/>
        </w:rPr>
        <w:t>*(For Crown Ranch Subdivision only</w:t>
      </w:r>
      <w:r w:rsidRPr="00315D14">
        <w:rPr>
          <w:sz w:val="24"/>
          <w:szCs w:val="24"/>
        </w:rPr>
        <w:t xml:space="preserve">) </w:t>
      </w:r>
      <w:r w:rsidRPr="00A4325A">
        <w:rPr>
          <w:b/>
          <w:i/>
        </w:rPr>
        <w:t xml:space="preserve">(Tariff Control No. </w:t>
      </w:r>
      <w:r>
        <w:rPr>
          <w:b/>
          <w:i/>
        </w:rPr>
        <w:t>48657)</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053C89" w:rsidRDefault="0013430C" w:rsidP="0013430C">
      <w:pPr>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4BACF96B" w14:textId="77777777" w:rsidR="005E0D4F" w:rsidRPr="00053C89" w:rsidRDefault="005E0D4F" w:rsidP="00053C89">
      <w:pPr>
        <w:rPr>
          <w:sz w:val="24"/>
          <w:szCs w:val="20"/>
        </w:rPr>
      </w:pPr>
    </w:p>
    <w:p w14:paraId="45E94B32" w14:textId="77777777" w:rsidR="005E0D4F" w:rsidRPr="00053C89" w:rsidRDefault="005E0D4F" w:rsidP="00053C89">
      <w:pPr>
        <w:rPr>
          <w:sz w:val="24"/>
          <w:szCs w:val="20"/>
        </w:rPr>
      </w:pPr>
    </w:p>
    <w:p w14:paraId="2C7BD04B" w14:textId="77777777" w:rsidR="005E0D4F" w:rsidRPr="00053C89" w:rsidRDefault="005E0D4F" w:rsidP="00053C89">
      <w:pPr>
        <w:rPr>
          <w:sz w:val="24"/>
          <w:szCs w:val="20"/>
        </w:rPr>
      </w:pPr>
    </w:p>
    <w:p w14:paraId="24F2A5AA" w14:textId="77777777" w:rsidR="005E0D4F" w:rsidRPr="00053C89" w:rsidRDefault="005E0D4F" w:rsidP="00053C89">
      <w:pPr>
        <w:rPr>
          <w:sz w:val="24"/>
          <w:szCs w:val="20"/>
        </w:rPr>
      </w:pPr>
    </w:p>
    <w:p w14:paraId="0BCA2B20" w14:textId="77777777" w:rsidR="005E0D4F" w:rsidRPr="00053C89" w:rsidRDefault="005E0D4F" w:rsidP="00053C89">
      <w:pPr>
        <w:rPr>
          <w:sz w:val="24"/>
          <w:szCs w:val="20"/>
        </w:rPr>
      </w:pPr>
    </w:p>
    <w:p w14:paraId="65E51F39" w14:textId="77777777" w:rsidR="005E0D4F" w:rsidRPr="00053C89" w:rsidRDefault="005E0D4F" w:rsidP="00053C89">
      <w:pPr>
        <w:rPr>
          <w:sz w:val="24"/>
          <w:szCs w:val="20"/>
        </w:rPr>
      </w:pPr>
    </w:p>
    <w:p w14:paraId="10996788" w14:textId="77777777" w:rsidR="005E0D4F" w:rsidRPr="00053C89" w:rsidRDefault="005E0D4F" w:rsidP="006C2BCB">
      <w:pPr>
        <w:tabs>
          <w:tab w:val="right" w:pos="9532"/>
        </w:tabs>
        <w:rPr>
          <w:sz w:val="24"/>
          <w:szCs w:val="24"/>
        </w:rPr>
      </w:pPr>
      <w:r w:rsidRPr="00053C89">
        <w:rPr>
          <w:sz w:val="24"/>
          <w:szCs w:val="24"/>
          <w:u w:val="single"/>
        </w:rPr>
        <w:t>MSEC Enterprises, Inc.</w:t>
      </w:r>
      <w:r w:rsidRPr="00053C89">
        <w:rPr>
          <w:sz w:val="24"/>
          <w:szCs w:val="24"/>
        </w:rPr>
        <w:tab/>
        <w:t>Water Tariff Page No. 3</w:t>
      </w:r>
    </w:p>
    <w:p w14:paraId="5F0CFED7" w14:textId="77777777" w:rsidR="005E0D4F" w:rsidRPr="00053C89" w:rsidRDefault="005E0D4F" w:rsidP="005E0D4F">
      <w:pPr>
        <w:ind w:firstLine="18"/>
        <w:rPr>
          <w:sz w:val="24"/>
          <w:szCs w:val="24"/>
        </w:rPr>
      </w:pPr>
    </w:p>
    <w:p w14:paraId="237F2C18" w14:textId="73AD0416" w:rsidR="00462730" w:rsidRPr="00A4325A" w:rsidRDefault="00462730" w:rsidP="00462730">
      <w:pPr>
        <w:ind w:firstLine="18"/>
        <w:jc w:val="center"/>
        <w:rPr>
          <w:sz w:val="24"/>
          <w:szCs w:val="24"/>
        </w:rPr>
      </w:pPr>
      <w:r w:rsidRPr="00A4325A">
        <w:rPr>
          <w:sz w:val="24"/>
          <w:szCs w:val="24"/>
        </w:rPr>
        <w:t>SECTION 1.0 -- RATE SCHEDULE (CONT</w:t>
      </w:r>
      <w:r w:rsidR="00A4325A" w:rsidRPr="00A4325A">
        <w:rPr>
          <w:sz w:val="24"/>
          <w:szCs w:val="24"/>
        </w:rPr>
        <w:t>INUED</w:t>
      </w:r>
      <w:r w:rsidRPr="00A4325A">
        <w:rPr>
          <w:sz w:val="24"/>
          <w:szCs w:val="24"/>
        </w:rPr>
        <w:t>)</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proofErr w:type="gramStart"/>
      <w:r w:rsidR="00570834" w:rsidRPr="00FB4960">
        <w:rPr>
          <w:sz w:val="18"/>
          <w:szCs w:val="18"/>
        </w:rPr>
        <w:t>)(</w:t>
      </w:r>
      <w:proofErr w:type="gramEnd"/>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30ED9A1B" w14:textId="77777777" w:rsidR="005E0D4F" w:rsidRPr="00053C89" w:rsidRDefault="005E0D4F" w:rsidP="00147E9B">
      <w:pPr>
        <w:jc w:val="both"/>
        <w:rPr>
          <w:sz w:val="24"/>
          <w:szCs w:val="24"/>
        </w:rPr>
      </w:pPr>
    </w:p>
    <w:p w14:paraId="263DC5AB" w14:textId="77777777" w:rsidR="005E0D4F" w:rsidRPr="00053C89" w:rsidRDefault="005E0D4F" w:rsidP="00147E9B">
      <w:pPr>
        <w:jc w:val="both"/>
        <w:rPr>
          <w:sz w:val="24"/>
          <w:szCs w:val="24"/>
        </w:rPr>
      </w:pPr>
    </w:p>
    <w:p w14:paraId="2AD4EC04" w14:textId="77777777" w:rsidR="005E0D4F" w:rsidRPr="00053C89" w:rsidRDefault="005E0D4F" w:rsidP="00147E9B">
      <w:pPr>
        <w:jc w:val="both"/>
        <w:rPr>
          <w:sz w:val="24"/>
          <w:szCs w:val="24"/>
        </w:rPr>
      </w:pPr>
    </w:p>
    <w:p w14:paraId="456F2673" w14:textId="77777777" w:rsidR="005E0D4F" w:rsidRPr="00053C89" w:rsidRDefault="005E0D4F" w:rsidP="00147E9B">
      <w:pPr>
        <w:jc w:val="both"/>
        <w:rPr>
          <w:sz w:val="24"/>
          <w:szCs w:val="24"/>
        </w:rPr>
      </w:pPr>
    </w:p>
    <w:p w14:paraId="5422F12D" w14:textId="77777777" w:rsidR="005E0D4F" w:rsidRPr="00053C89" w:rsidRDefault="005E0D4F" w:rsidP="00147E9B">
      <w:pPr>
        <w:jc w:val="both"/>
        <w:rPr>
          <w:sz w:val="24"/>
          <w:szCs w:val="24"/>
        </w:rPr>
      </w:pPr>
    </w:p>
    <w:p w14:paraId="341FDE73" w14:textId="77777777" w:rsidR="005E0D4F" w:rsidRPr="00053C89" w:rsidRDefault="005E0D4F" w:rsidP="00147E9B">
      <w:pPr>
        <w:jc w:val="both"/>
        <w:rPr>
          <w:sz w:val="24"/>
          <w:szCs w:val="24"/>
        </w:rPr>
      </w:pPr>
    </w:p>
    <w:p w14:paraId="344CA5FE" w14:textId="77777777" w:rsidR="005E0D4F" w:rsidRPr="00053C89" w:rsidRDefault="005E0D4F" w:rsidP="00147E9B">
      <w:pPr>
        <w:jc w:val="both"/>
        <w:rPr>
          <w:sz w:val="24"/>
          <w:szCs w:val="24"/>
        </w:rPr>
      </w:pPr>
    </w:p>
    <w:p w14:paraId="489D3045" w14:textId="77777777" w:rsidR="006C2BCB" w:rsidRPr="00053C89" w:rsidRDefault="006C2BCB" w:rsidP="00147E9B">
      <w:pPr>
        <w:jc w:val="both"/>
        <w:rPr>
          <w:sz w:val="24"/>
          <w:szCs w:val="24"/>
        </w:rPr>
      </w:pPr>
    </w:p>
    <w:p w14:paraId="7B88DDCE" w14:textId="77777777" w:rsidR="005E0D4F" w:rsidRPr="00053C89" w:rsidRDefault="005E0D4F" w:rsidP="00147E9B">
      <w:pPr>
        <w:jc w:val="both"/>
        <w:rPr>
          <w:sz w:val="24"/>
          <w:szCs w:val="24"/>
        </w:rPr>
      </w:pPr>
    </w:p>
    <w:p w14:paraId="4CB2348D" w14:textId="77777777" w:rsidR="005E0D4F" w:rsidRPr="00053C89" w:rsidRDefault="005E0D4F" w:rsidP="00147E9B">
      <w:pPr>
        <w:jc w:val="both"/>
        <w:rPr>
          <w:sz w:val="24"/>
          <w:szCs w:val="24"/>
        </w:rPr>
      </w:pPr>
    </w:p>
    <w:p w14:paraId="04EC4D25" w14:textId="77777777" w:rsidR="005E0D4F" w:rsidRPr="00053C89" w:rsidRDefault="005E0D4F" w:rsidP="00147E9B">
      <w:pPr>
        <w:jc w:val="both"/>
        <w:rPr>
          <w:sz w:val="24"/>
          <w:szCs w:val="24"/>
        </w:rPr>
      </w:pPr>
    </w:p>
    <w:p w14:paraId="1A6DF4CF" w14:textId="40800DCB" w:rsidR="005E0D4F" w:rsidRPr="005E0D4F" w:rsidRDefault="00C9251D" w:rsidP="005E0D4F">
      <w:pPr>
        <w:tabs>
          <w:tab w:val="left" w:pos="6336"/>
        </w:tabs>
        <w:spacing w:line="270" w:lineRule="exact"/>
        <w:jc w:val="both"/>
        <w:textAlignment w:val="baseline"/>
        <w:rPr>
          <w:b/>
          <w:sz w:val="24"/>
          <w:szCs w:val="24"/>
        </w:rPr>
      </w:pPr>
      <w:r>
        <w:rPr>
          <w:b/>
          <w:sz w:val="24"/>
          <w:szCs w:val="24"/>
        </w:rPr>
        <w:t>Docket</w:t>
      </w:r>
      <w:r w:rsidR="00512403">
        <w:rPr>
          <w:b/>
          <w:sz w:val="24"/>
          <w:szCs w:val="24"/>
        </w:rPr>
        <w:t xml:space="preserve"> No. </w:t>
      </w:r>
      <w:r w:rsidR="00215A23">
        <w:rPr>
          <w:b/>
          <w:sz w:val="24"/>
          <w:szCs w:val="24"/>
        </w:rPr>
        <w:t>48491</w:t>
      </w:r>
    </w:p>
    <w:p w14:paraId="78582D80" w14:textId="69D67604" w:rsidR="005E0D4F" w:rsidRDefault="005E0D4F">
      <w:r>
        <w:br w:type="page"/>
      </w:r>
    </w:p>
    <w:p w14:paraId="709849D8" w14:textId="74AEBA30" w:rsidR="005E0D4F" w:rsidRPr="001808AE" w:rsidRDefault="005E0D4F" w:rsidP="006C2BCB">
      <w:pPr>
        <w:tabs>
          <w:tab w:val="right" w:pos="9532"/>
        </w:tabs>
        <w:rPr>
          <w:sz w:val="24"/>
          <w:szCs w:val="24"/>
        </w:rPr>
      </w:pPr>
      <w:r w:rsidRPr="001808AE">
        <w:rPr>
          <w:sz w:val="24"/>
          <w:szCs w:val="24"/>
          <w:u w:val="single"/>
        </w:rPr>
        <w:lastRenderedPageBreak/>
        <w:t>MSEC Enterprises, Inc.</w:t>
      </w:r>
      <w:r w:rsidR="00C9251D">
        <w:rPr>
          <w:sz w:val="24"/>
          <w:szCs w:val="24"/>
        </w:rPr>
        <w:tab/>
        <w:t>Water Tariff Page No. 4</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1808AE">
        <w:rPr>
          <w:sz w:val="24"/>
          <w:szCs w:val="24"/>
        </w:rPr>
        <w:t>gallonage</w:t>
      </w:r>
      <w:proofErr w:type="spellEnd"/>
      <w:r w:rsidRPr="001808AE">
        <w:rPr>
          <w:sz w:val="24"/>
          <w:szCs w:val="24"/>
        </w:rPr>
        <w:t xml:space="preserv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w:t>
      </w:r>
      <w:proofErr w:type="gramStart"/>
      <w:r w:rsidRPr="001808AE">
        <w:rPr>
          <w:sz w:val="24"/>
          <w:szCs w:val="24"/>
        </w:rPr>
        <w:t>/(</w:t>
      </w:r>
      <w:proofErr w:type="gramEnd"/>
      <w:r w:rsidRPr="001808AE">
        <w:rPr>
          <w:sz w:val="24"/>
          <w:szCs w:val="24"/>
        </w:rPr>
        <w:t>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 xml:space="preserve">adjusted </w:t>
      </w:r>
      <w:proofErr w:type="spellStart"/>
      <w:r w:rsidRPr="001808AE">
        <w:rPr>
          <w:sz w:val="24"/>
          <w:szCs w:val="24"/>
        </w:rPr>
        <w:t>gallonage</w:t>
      </w:r>
      <w:proofErr w:type="spellEnd"/>
      <w:r w:rsidRPr="001808AE">
        <w:rPr>
          <w:sz w:val="24"/>
          <w:szCs w:val="24"/>
        </w:rPr>
        <w:t xml:space="preserv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 xml:space="preserve">approved </w:t>
      </w:r>
      <w:proofErr w:type="spellStart"/>
      <w:r w:rsidRPr="001808AE">
        <w:rPr>
          <w:sz w:val="24"/>
          <w:szCs w:val="24"/>
        </w:rPr>
        <w:t>gallonage</w:t>
      </w:r>
      <w:proofErr w:type="spellEnd"/>
      <w:r w:rsidRPr="001808AE">
        <w:rPr>
          <w:sz w:val="24"/>
          <w:szCs w:val="24"/>
        </w:rPr>
        <w:t xml:space="preserve"> charge (per 1,000 gallons)</w:t>
      </w:r>
    </w:p>
    <w:p w14:paraId="52CD61B4" w14:textId="2C2A06F1" w:rsidR="00C9251D" w:rsidRPr="001808AE" w:rsidRDefault="001808AE" w:rsidP="00C9251D">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 xml:space="preserve">change in purchased water/district </w:t>
      </w:r>
      <w:proofErr w:type="spellStart"/>
      <w:r w:rsidRPr="001808AE">
        <w:rPr>
          <w:sz w:val="24"/>
          <w:szCs w:val="24"/>
        </w:rPr>
        <w:t>gallonage</w:t>
      </w:r>
      <w:proofErr w:type="spellEnd"/>
      <w:r w:rsidRPr="001808AE">
        <w:rPr>
          <w:sz w:val="24"/>
          <w:szCs w:val="24"/>
        </w:rPr>
        <w:t xml:space="preserve"> charge (per 1,000 gallons)</w:t>
      </w:r>
    </w:p>
    <w:p w14:paraId="1F70DEA1" w14:textId="77777777" w:rsid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3590924" w14:textId="77777777" w:rsidR="00C9251D" w:rsidRDefault="00C9251D" w:rsidP="001808AE">
      <w:pPr>
        <w:tabs>
          <w:tab w:val="left" w:pos="1080"/>
          <w:tab w:val="left" w:pos="1440"/>
        </w:tabs>
        <w:ind w:left="450"/>
        <w:rPr>
          <w:sz w:val="24"/>
          <w:szCs w:val="24"/>
        </w:rPr>
      </w:pPr>
    </w:p>
    <w:p w14:paraId="69C08FC1" w14:textId="77777777" w:rsidR="00C9251D" w:rsidRDefault="00C9251D" w:rsidP="001808AE">
      <w:pPr>
        <w:tabs>
          <w:tab w:val="left" w:pos="1080"/>
          <w:tab w:val="left" w:pos="1440"/>
        </w:tabs>
        <w:ind w:left="450"/>
        <w:rPr>
          <w:sz w:val="24"/>
          <w:szCs w:val="24"/>
        </w:rPr>
      </w:pPr>
    </w:p>
    <w:p w14:paraId="1B57CB9D" w14:textId="77777777" w:rsidR="00C9251D" w:rsidRDefault="00C9251D" w:rsidP="001808AE">
      <w:pPr>
        <w:tabs>
          <w:tab w:val="left" w:pos="1080"/>
          <w:tab w:val="left" w:pos="1440"/>
        </w:tabs>
        <w:ind w:left="450"/>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3A74D746" w14:textId="77777777" w:rsidR="00C9251D" w:rsidRDefault="00C9251D" w:rsidP="001808AE">
      <w:pPr>
        <w:tabs>
          <w:tab w:val="left" w:pos="1080"/>
          <w:tab w:val="left" w:pos="1440"/>
        </w:tabs>
        <w:ind w:left="450"/>
        <w:rPr>
          <w:sz w:val="24"/>
          <w:szCs w:val="24"/>
        </w:rPr>
      </w:pPr>
    </w:p>
    <w:p w14:paraId="2F73798A" w14:textId="77777777" w:rsidR="00C9251D" w:rsidRDefault="00C9251D" w:rsidP="001808AE">
      <w:pPr>
        <w:tabs>
          <w:tab w:val="left" w:pos="1080"/>
          <w:tab w:val="left" w:pos="1440"/>
        </w:tabs>
        <w:ind w:left="450"/>
        <w:rPr>
          <w:sz w:val="24"/>
          <w:szCs w:val="24"/>
        </w:rPr>
      </w:pPr>
    </w:p>
    <w:p w14:paraId="7C0A6631" w14:textId="77777777" w:rsidR="00C9251D" w:rsidRDefault="00C9251D" w:rsidP="001808AE">
      <w:pPr>
        <w:tabs>
          <w:tab w:val="left" w:pos="1080"/>
          <w:tab w:val="left" w:pos="1440"/>
        </w:tabs>
        <w:ind w:left="450"/>
        <w:rPr>
          <w:sz w:val="24"/>
          <w:szCs w:val="24"/>
        </w:rPr>
      </w:pPr>
    </w:p>
    <w:p w14:paraId="35FF5572" w14:textId="77777777" w:rsidR="00C9251D" w:rsidRDefault="00C9251D" w:rsidP="001808AE">
      <w:pPr>
        <w:tabs>
          <w:tab w:val="left" w:pos="1080"/>
          <w:tab w:val="left" w:pos="1440"/>
        </w:tabs>
        <w:ind w:left="450"/>
        <w:rPr>
          <w:sz w:val="24"/>
          <w:szCs w:val="24"/>
        </w:rPr>
      </w:pPr>
    </w:p>
    <w:p w14:paraId="1F7DC2C5" w14:textId="77777777" w:rsidR="00C9251D" w:rsidRDefault="00C9251D" w:rsidP="001808AE">
      <w:pPr>
        <w:tabs>
          <w:tab w:val="left" w:pos="1080"/>
          <w:tab w:val="left" w:pos="1440"/>
        </w:tabs>
        <w:ind w:left="450"/>
        <w:rPr>
          <w:sz w:val="24"/>
          <w:szCs w:val="24"/>
        </w:rPr>
      </w:pPr>
    </w:p>
    <w:p w14:paraId="36A5B691" w14:textId="77777777" w:rsidR="00C9251D" w:rsidRDefault="00C9251D" w:rsidP="001808AE">
      <w:pPr>
        <w:tabs>
          <w:tab w:val="left" w:pos="1080"/>
          <w:tab w:val="left" w:pos="1440"/>
        </w:tabs>
        <w:ind w:left="450"/>
        <w:rPr>
          <w:sz w:val="24"/>
          <w:szCs w:val="24"/>
        </w:rPr>
      </w:pPr>
    </w:p>
    <w:p w14:paraId="0E599898" w14:textId="77777777" w:rsidR="00C9251D" w:rsidRDefault="00C9251D" w:rsidP="001808AE">
      <w:pPr>
        <w:tabs>
          <w:tab w:val="left" w:pos="1080"/>
          <w:tab w:val="left" w:pos="1440"/>
        </w:tabs>
        <w:ind w:left="450"/>
        <w:rPr>
          <w:sz w:val="24"/>
          <w:szCs w:val="24"/>
        </w:rPr>
      </w:pPr>
    </w:p>
    <w:p w14:paraId="1E3FB060" w14:textId="77777777" w:rsidR="00C9251D" w:rsidRDefault="00C9251D" w:rsidP="001808AE">
      <w:pPr>
        <w:tabs>
          <w:tab w:val="left" w:pos="1080"/>
          <w:tab w:val="left" w:pos="1440"/>
        </w:tabs>
        <w:ind w:left="450"/>
        <w:rPr>
          <w:sz w:val="24"/>
          <w:szCs w:val="24"/>
        </w:rPr>
      </w:pPr>
    </w:p>
    <w:p w14:paraId="0C5E0C59" w14:textId="77777777" w:rsidR="00C9251D" w:rsidRDefault="00C9251D" w:rsidP="001808AE">
      <w:pPr>
        <w:tabs>
          <w:tab w:val="left" w:pos="1080"/>
          <w:tab w:val="left" w:pos="1440"/>
        </w:tabs>
        <w:ind w:left="450"/>
        <w:rPr>
          <w:sz w:val="24"/>
          <w:szCs w:val="24"/>
        </w:rPr>
      </w:pPr>
    </w:p>
    <w:p w14:paraId="0F0C7206" w14:textId="77777777" w:rsidR="00C9251D" w:rsidRDefault="00C9251D" w:rsidP="001808AE">
      <w:pPr>
        <w:tabs>
          <w:tab w:val="left" w:pos="1080"/>
          <w:tab w:val="left" w:pos="1440"/>
        </w:tabs>
        <w:ind w:left="450"/>
        <w:rPr>
          <w:sz w:val="24"/>
          <w:szCs w:val="24"/>
        </w:rPr>
      </w:pPr>
    </w:p>
    <w:p w14:paraId="6B7F12CA" w14:textId="77777777" w:rsidR="00C9251D" w:rsidRDefault="00C9251D" w:rsidP="001808AE">
      <w:pPr>
        <w:tabs>
          <w:tab w:val="left" w:pos="1080"/>
          <w:tab w:val="left" w:pos="1440"/>
        </w:tabs>
        <w:ind w:left="450"/>
        <w:rPr>
          <w:sz w:val="24"/>
          <w:szCs w:val="24"/>
        </w:rPr>
      </w:pPr>
    </w:p>
    <w:p w14:paraId="0500BB95" w14:textId="77777777" w:rsidR="00C9251D" w:rsidRDefault="00C9251D" w:rsidP="001808AE">
      <w:pPr>
        <w:tabs>
          <w:tab w:val="left" w:pos="1080"/>
          <w:tab w:val="left" w:pos="1440"/>
        </w:tabs>
        <w:ind w:left="450"/>
        <w:rPr>
          <w:sz w:val="24"/>
          <w:szCs w:val="24"/>
        </w:rPr>
      </w:pPr>
    </w:p>
    <w:p w14:paraId="082901B3" w14:textId="77777777" w:rsidR="00C9251D" w:rsidRDefault="00C9251D" w:rsidP="001808AE">
      <w:pPr>
        <w:tabs>
          <w:tab w:val="left" w:pos="1080"/>
          <w:tab w:val="left" w:pos="1440"/>
        </w:tabs>
        <w:ind w:left="450"/>
        <w:rPr>
          <w:sz w:val="24"/>
          <w:szCs w:val="24"/>
        </w:rPr>
      </w:pPr>
    </w:p>
    <w:p w14:paraId="2832D6D8" w14:textId="77777777" w:rsidR="00C9251D" w:rsidRDefault="00C9251D" w:rsidP="001808AE">
      <w:pPr>
        <w:tabs>
          <w:tab w:val="left" w:pos="1080"/>
          <w:tab w:val="left" w:pos="1440"/>
        </w:tabs>
        <w:ind w:left="450"/>
        <w:rPr>
          <w:sz w:val="24"/>
          <w:szCs w:val="24"/>
        </w:rPr>
      </w:pPr>
    </w:p>
    <w:p w14:paraId="4168D364" w14:textId="77777777" w:rsidR="00C9251D" w:rsidRDefault="00C9251D" w:rsidP="001808AE">
      <w:pPr>
        <w:tabs>
          <w:tab w:val="left" w:pos="1080"/>
          <w:tab w:val="left" w:pos="1440"/>
        </w:tabs>
        <w:ind w:left="450"/>
        <w:rPr>
          <w:sz w:val="24"/>
          <w:szCs w:val="24"/>
        </w:rPr>
      </w:pPr>
    </w:p>
    <w:p w14:paraId="6D8282A2" w14:textId="77777777" w:rsidR="00C9251D" w:rsidRDefault="00C9251D" w:rsidP="001808AE">
      <w:pPr>
        <w:tabs>
          <w:tab w:val="left" w:pos="1080"/>
          <w:tab w:val="left" w:pos="1440"/>
        </w:tabs>
        <w:ind w:left="450"/>
        <w:rPr>
          <w:sz w:val="24"/>
          <w:szCs w:val="24"/>
        </w:rPr>
      </w:pPr>
    </w:p>
    <w:p w14:paraId="42DA82DA" w14:textId="77777777" w:rsidR="00C9251D" w:rsidRDefault="00C9251D" w:rsidP="001808AE">
      <w:pPr>
        <w:tabs>
          <w:tab w:val="left" w:pos="1080"/>
          <w:tab w:val="left" w:pos="1440"/>
        </w:tabs>
        <w:ind w:left="450"/>
        <w:rPr>
          <w:sz w:val="24"/>
          <w:szCs w:val="24"/>
        </w:rPr>
      </w:pPr>
    </w:p>
    <w:p w14:paraId="53DAC4BA" w14:textId="77777777" w:rsidR="00C9251D" w:rsidRDefault="00C9251D" w:rsidP="001808AE">
      <w:pPr>
        <w:tabs>
          <w:tab w:val="left" w:pos="1080"/>
          <w:tab w:val="left" w:pos="1440"/>
        </w:tabs>
        <w:ind w:left="450"/>
        <w:rPr>
          <w:sz w:val="24"/>
          <w:szCs w:val="24"/>
        </w:rPr>
      </w:pPr>
    </w:p>
    <w:p w14:paraId="0ABA041E" w14:textId="77777777" w:rsidR="00C9251D" w:rsidRDefault="00C9251D" w:rsidP="001808AE">
      <w:pPr>
        <w:tabs>
          <w:tab w:val="left" w:pos="1080"/>
          <w:tab w:val="left" w:pos="1440"/>
        </w:tabs>
        <w:ind w:left="450"/>
        <w:rPr>
          <w:sz w:val="24"/>
          <w:szCs w:val="24"/>
        </w:rPr>
      </w:pPr>
    </w:p>
    <w:p w14:paraId="1D3C9FA2" w14:textId="77777777" w:rsidR="00C9251D" w:rsidRDefault="00C9251D" w:rsidP="001808AE">
      <w:pPr>
        <w:tabs>
          <w:tab w:val="left" w:pos="1080"/>
          <w:tab w:val="left" w:pos="1440"/>
        </w:tabs>
        <w:ind w:left="450"/>
        <w:rPr>
          <w:sz w:val="24"/>
          <w:szCs w:val="24"/>
        </w:rPr>
      </w:pPr>
    </w:p>
    <w:p w14:paraId="39C4CE30" w14:textId="77777777" w:rsidR="00C9251D" w:rsidRDefault="00C9251D" w:rsidP="001808AE">
      <w:pPr>
        <w:tabs>
          <w:tab w:val="left" w:pos="1080"/>
          <w:tab w:val="left" w:pos="1440"/>
        </w:tabs>
        <w:ind w:left="450"/>
        <w:rPr>
          <w:sz w:val="24"/>
          <w:szCs w:val="24"/>
        </w:rPr>
      </w:pPr>
    </w:p>
    <w:p w14:paraId="4E26D417" w14:textId="77777777" w:rsidR="00C9251D" w:rsidRDefault="00C9251D" w:rsidP="001808AE">
      <w:pPr>
        <w:tabs>
          <w:tab w:val="left" w:pos="1080"/>
          <w:tab w:val="left" w:pos="1440"/>
        </w:tabs>
        <w:ind w:left="450"/>
        <w:rPr>
          <w:sz w:val="24"/>
          <w:szCs w:val="24"/>
        </w:rPr>
      </w:pPr>
    </w:p>
    <w:p w14:paraId="42A3493A" w14:textId="77777777" w:rsidR="00C9251D" w:rsidRDefault="00C9251D" w:rsidP="001808AE">
      <w:pPr>
        <w:tabs>
          <w:tab w:val="left" w:pos="1080"/>
          <w:tab w:val="left" w:pos="1440"/>
        </w:tabs>
        <w:ind w:left="450"/>
        <w:rPr>
          <w:sz w:val="24"/>
          <w:szCs w:val="24"/>
        </w:rPr>
      </w:pPr>
    </w:p>
    <w:p w14:paraId="0D3D0BDE" w14:textId="77777777" w:rsidR="00C9251D" w:rsidRDefault="00C9251D" w:rsidP="001808AE">
      <w:pPr>
        <w:tabs>
          <w:tab w:val="left" w:pos="1080"/>
          <w:tab w:val="left" w:pos="1440"/>
        </w:tabs>
        <w:ind w:left="450"/>
        <w:rPr>
          <w:sz w:val="24"/>
          <w:szCs w:val="24"/>
        </w:rPr>
      </w:pPr>
    </w:p>
    <w:p w14:paraId="79FCF64C" w14:textId="77777777" w:rsidR="00C9251D" w:rsidRDefault="00C9251D" w:rsidP="001808AE">
      <w:pPr>
        <w:tabs>
          <w:tab w:val="left" w:pos="1080"/>
          <w:tab w:val="left" w:pos="1440"/>
        </w:tabs>
        <w:ind w:left="450"/>
        <w:rPr>
          <w:sz w:val="24"/>
          <w:szCs w:val="24"/>
        </w:rPr>
      </w:pPr>
    </w:p>
    <w:p w14:paraId="7881B9B7" w14:textId="77777777" w:rsidR="00C9251D" w:rsidRDefault="00C9251D" w:rsidP="001808AE">
      <w:pPr>
        <w:tabs>
          <w:tab w:val="left" w:pos="1080"/>
          <w:tab w:val="left" w:pos="1440"/>
        </w:tabs>
        <w:ind w:left="450"/>
        <w:rPr>
          <w:sz w:val="24"/>
          <w:szCs w:val="24"/>
        </w:rPr>
      </w:pPr>
    </w:p>
    <w:p w14:paraId="433CC577" w14:textId="77777777" w:rsidR="00BE1382" w:rsidRPr="00053C89" w:rsidRDefault="00BE1382" w:rsidP="00BE1382">
      <w:pPr>
        <w:jc w:val="both"/>
        <w:rPr>
          <w:sz w:val="24"/>
          <w:szCs w:val="24"/>
        </w:rPr>
      </w:pPr>
    </w:p>
    <w:p w14:paraId="0D70307D" w14:textId="77777777" w:rsidR="00BE1382" w:rsidRPr="005E0D4F" w:rsidRDefault="00BE1382" w:rsidP="00BE1382">
      <w:pPr>
        <w:tabs>
          <w:tab w:val="left" w:pos="6336"/>
        </w:tabs>
        <w:spacing w:line="270" w:lineRule="exact"/>
        <w:jc w:val="both"/>
        <w:textAlignment w:val="baseline"/>
        <w:rPr>
          <w:b/>
          <w:sz w:val="24"/>
          <w:szCs w:val="24"/>
        </w:rPr>
      </w:pPr>
      <w:r>
        <w:rPr>
          <w:b/>
          <w:sz w:val="24"/>
          <w:szCs w:val="24"/>
        </w:rPr>
        <w:lastRenderedPageBreak/>
        <w:t>Docket No. 48491</w:t>
      </w:r>
    </w:p>
    <w:p w14:paraId="2400DF1D" w14:textId="77777777" w:rsidR="00BE1382" w:rsidRDefault="00BE1382" w:rsidP="00BE1382">
      <w:r>
        <w:br w:type="page"/>
      </w:r>
    </w:p>
    <w:p w14:paraId="5DDE831D"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5</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7777777" w:rsidR="00C9251D" w:rsidRPr="000E2621" w:rsidRDefault="00C9251D" w:rsidP="00C9251D">
      <w:pPr>
        <w:jc w:val="both"/>
        <w:rPr>
          <w:sz w:val="24"/>
          <w:szCs w:val="24"/>
          <w:u w:val="single"/>
        </w:rPr>
      </w:pPr>
      <w:r w:rsidRPr="000E2621">
        <w:rPr>
          <w:sz w:val="24"/>
          <w:szCs w:val="24"/>
          <w:u w:val="single"/>
        </w:rPr>
        <w:t>(A)  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Tap or Reconnect Fees</w:t>
      </w:r>
    </w:p>
    <w:p w14:paraId="24258027" w14:textId="77777777" w:rsidR="00C9251D" w:rsidRPr="000E2621" w:rsidRDefault="00C9251D" w:rsidP="00C9251D">
      <w:pPr>
        <w:jc w:val="both"/>
        <w:rPr>
          <w:sz w:val="24"/>
          <w:szCs w:val="24"/>
          <w:highlight w:val="yellow"/>
        </w:rPr>
      </w:pPr>
      <w:r w:rsidRPr="000E262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4DB21EAD" w14:textId="77777777" w:rsidR="00C9251D" w:rsidRPr="000E2621" w:rsidRDefault="00C9251D" w:rsidP="00C9251D">
      <w:pPr>
        <w:jc w:val="both"/>
        <w:rPr>
          <w:sz w:val="24"/>
          <w:szCs w:val="24"/>
          <w:highlight w:val="yellow"/>
        </w:rPr>
      </w:pPr>
    </w:p>
    <w:p w14:paraId="454FA9C4" w14:textId="471453F9" w:rsidR="00C9251D" w:rsidRPr="005E0D4F" w:rsidRDefault="00C9251D" w:rsidP="00C9251D">
      <w:pPr>
        <w:tabs>
          <w:tab w:val="left" w:pos="6336"/>
        </w:tabs>
        <w:spacing w:line="270" w:lineRule="exact"/>
        <w:jc w:val="both"/>
        <w:textAlignment w:val="baseline"/>
        <w:rPr>
          <w:b/>
          <w:sz w:val="24"/>
          <w:szCs w:val="24"/>
        </w:rPr>
      </w:pPr>
      <w:r>
        <w:rPr>
          <w:b/>
          <w:sz w:val="24"/>
          <w:szCs w:val="24"/>
        </w:rPr>
        <w:t xml:space="preserve">Docket No. </w:t>
      </w:r>
      <w:r w:rsidR="00215A23">
        <w:rPr>
          <w:b/>
          <w:sz w:val="24"/>
          <w:szCs w:val="24"/>
        </w:rPr>
        <w:t>48491</w:t>
      </w: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305A4AFF" w14:textId="77777777" w:rsidR="00C9251D" w:rsidRPr="000E2621" w:rsidRDefault="00C9251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0E2621">
        <w:rPr>
          <w:sz w:val="24"/>
          <w:szCs w:val="24"/>
        </w:rPr>
        <w:t>property(</w:t>
      </w:r>
      <w:proofErr w:type="spellStart"/>
      <w:proofErr w:type="gramEnd"/>
      <w:r w:rsidRPr="000E2621">
        <w:rPr>
          <w:sz w:val="24"/>
          <w:szCs w:val="24"/>
        </w:rPr>
        <w:t>ies</w:t>
      </w:r>
      <w:proofErr w:type="spellEnd"/>
      <w:r w:rsidRPr="000E2621">
        <w:rPr>
          <w:sz w:val="24"/>
          <w:szCs w:val="24"/>
        </w:rPr>
        <w:t>)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Easement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77777777"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4A0A305" w14:textId="77777777" w:rsidR="00C9251D" w:rsidRPr="000E2621" w:rsidRDefault="00C9251D" w:rsidP="00C9251D">
      <w:pPr>
        <w:jc w:val="both"/>
        <w:rPr>
          <w:sz w:val="24"/>
          <w:szCs w:val="24"/>
        </w:rPr>
      </w:pPr>
    </w:p>
    <w:p w14:paraId="619AE256" w14:textId="77777777" w:rsidR="00C9251D" w:rsidRPr="000E2621" w:rsidRDefault="00C9251D" w:rsidP="00C9251D">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DE9F030" w14:textId="77777777" w:rsidR="00C9251D" w:rsidRPr="000E2621" w:rsidRDefault="00C9251D" w:rsidP="00C9251D">
      <w:pPr>
        <w:jc w:val="both"/>
        <w:rPr>
          <w:sz w:val="24"/>
          <w:szCs w:val="24"/>
        </w:rPr>
      </w:pPr>
    </w:p>
    <w:p w14:paraId="62B006FA" w14:textId="77777777" w:rsidR="00C9251D" w:rsidRPr="000E2621" w:rsidRDefault="00C9251D" w:rsidP="00C9251D">
      <w:pPr>
        <w:jc w:val="both"/>
        <w:rPr>
          <w:sz w:val="24"/>
          <w:szCs w:val="24"/>
        </w:rPr>
      </w:pPr>
    </w:p>
    <w:p w14:paraId="16087EBD" w14:textId="2E9E01B1"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77777777"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77777777"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 xml:space="preserve">All backflow prevention assemblies or devices shall be tested upon installation by a TCEQ certified backflow prevention assembly </w:t>
      </w:r>
      <w:proofErr w:type="spellStart"/>
      <w:r w:rsidRPr="000E2621">
        <w:rPr>
          <w:sz w:val="24"/>
          <w:szCs w:val="24"/>
        </w:rPr>
        <w:t>tester</w:t>
      </w:r>
      <w:proofErr w:type="spellEnd"/>
      <w:r w:rsidRPr="000E2621">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6AC21B5E" w14:textId="77777777" w:rsidR="00C9251D" w:rsidRPr="000E2621" w:rsidRDefault="00C9251D" w:rsidP="00C9251D">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3A0CB5A" w14:textId="77777777" w:rsidR="00C9251D" w:rsidRPr="000E2621" w:rsidRDefault="00C9251D" w:rsidP="00C9251D">
      <w:pPr>
        <w:jc w:val="both"/>
        <w:rPr>
          <w:sz w:val="24"/>
          <w:szCs w:val="24"/>
        </w:rPr>
      </w:pPr>
    </w:p>
    <w:p w14:paraId="3AA60C3E" w14:textId="4FF8E4EC"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77777777" w:rsidR="00C9251D" w:rsidRPr="000E2621" w:rsidRDefault="00C9251D" w:rsidP="00C9251D">
      <w:pPr>
        <w:jc w:val="both"/>
        <w:rPr>
          <w:sz w:val="24"/>
          <w:szCs w:val="24"/>
        </w:rPr>
      </w:pPr>
      <w:r w:rsidRPr="000E2621">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2FCD3CA8" w14:textId="77777777" w:rsidR="00C9251D" w:rsidRPr="000E2621" w:rsidRDefault="00C9251D" w:rsidP="00C9251D">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F9CCFB9" w14:textId="77777777" w:rsidR="00C9251D" w:rsidRPr="000E2621" w:rsidRDefault="00C9251D" w:rsidP="00C9251D">
      <w:pPr>
        <w:jc w:val="both"/>
        <w:rPr>
          <w:sz w:val="24"/>
          <w:szCs w:val="24"/>
          <w:highlight w:val="yellow"/>
        </w:rPr>
      </w:pPr>
    </w:p>
    <w:p w14:paraId="6DD9CC1D" w14:textId="77777777" w:rsidR="00C9251D" w:rsidRPr="000E2621" w:rsidRDefault="00C9251D" w:rsidP="00C9251D">
      <w:pPr>
        <w:jc w:val="both"/>
        <w:rPr>
          <w:sz w:val="24"/>
          <w:szCs w:val="24"/>
        </w:rPr>
      </w:pPr>
      <w:r w:rsidRPr="000E2621">
        <w:rPr>
          <w:sz w:val="24"/>
          <w:szCs w:val="24"/>
          <w:u w:val="single"/>
        </w:rPr>
        <w:t>Section 2.10 - Billing</w:t>
      </w:r>
    </w:p>
    <w:p w14:paraId="5778618E" w14:textId="77777777" w:rsidR="00C9251D" w:rsidRPr="000E2621" w:rsidRDefault="00C9251D" w:rsidP="00C9251D">
      <w:pPr>
        <w:jc w:val="both"/>
        <w:rPr>
          <w:sz w:val="24"/>
          <w:szCs w:val="24"/>
        </w:rPr>
      </w:pPr>
    </w:p>
    <w:p w14:paraId="40436984"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Regular Billing</w:t>
      </w:r>
    </w:p>
    <w:p w14:paraId="7533BA20" w14:textId="77777777" w:rsidR="00C9251D" w:rsidRPr="000E2621" w:rsidRDefault="00C9251D" w:rsidP="00C9251D">
      <w:pPr>
        <w:jc w:val="both"/>
        <w:rPr>
          <w:sz w:val="24"/>
          <w:szCs w:val="24"/>
        </w:rPr>
      </w:pPr>
      <w:r w:rsidRPr="000E2621">
        <w:rPr>
          <w:sz w:val="24"/>
          <w:szCs w:val="24"/>
        </w:rPr>
        <w:t xml:space="preserve">Bills from the utility will be mailed monthly unless otherwise authorized by the Commission.  The due date of bills for utility service will be at least sixteen (16) days from the date of issuance.  </w:t>
      </w:r>
    </w:p>
    <w:p w14:paraId="5C786146" w14:textId="77777777" w:rsidR="00C9251D" w:rsidRPr="000E2621" w:rsidRDefault="00C9251D" w:rsidP="00C9251D">
      <w:pPr>
        <w:jc w:val="both"/>
        <w:rPr>
          <w:sz w:val="24"/>
          <w:szCs w:val="24"/>
          <w:highlight w:val="yellow"/>
        </w:rPr>
      </w:pPr>
    </w:p>
    <w:p w14:paraId="113899D1" w14:textId="4C3944EF"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51AFBB4" w14:textId="77777777" w:rsidR="00C9251D" w:rsidRPr="000E2621" w:rsidRDefault="00C9251D" w:rsidP="00C9251D">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 xml:space="preserve"> 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77777777"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 xml:space="preserve">Payment of an account by any means that has been dishonored and returned by the </w:t>
      </w:r>
      <w:proofErr w:type="spellStart"/>
      <w:r w:rsidRPr="000E2621">
        <w:rPr>
          <w:sz w:val="24"/>
          <w:szCs w:val="24"/>
        </w:rPr>
        <w:t>payor</w:t>
      </w:r>
      <w:proofErr w:type="spellEnd"/>
      <w:r w:rsidRPr="000E2621">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27A36DDF" w14:textId="77777777" w:rsidR="00C9251D" w:rsidRPr="000E2621" w:rsidRDefault="00C9251D" w:rsidP="00C9251D">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3BADD07" w14:textId="77777777" w:rsidR="00C9251D" w:rsidRPr="000E2621" w:rsidRDefault="00C9251D" w:rsidP="00C9251D">
      <w:pPr>
        <w:jc w:val="both"/>
        <w:rPr>
          <w:sz w:val="24"/>
          <w:szCs w:val="24"/>
        </w:rPr>
      </w:pPr>
    </w:p>
    <w:p w14:paraId="72BE2749" w14:textId="77777777" w:rsidR="00C9251D" w:rsidRPr="000E2621" w:rsidRDefault="00C9251D" w:rsidP="00C9251D">
      <w:pPr>
        <w:jc w:val="both"/>
        <w:rPr>
          <w:sz w:val="24"/>
          <w:szCs w:val="24"/>
        </w:rPr>
      </w:pPr>
      <w:r w:rsidRPr="000E2621">
        <w:rPr>
          <w:sz w:val="24"/>
          <w:szCs w:val="24"/>
        </w:rPr>
        <w:t>Notice of termination must be a separate mailing or hand delivery in accordance with the PUC Rules.</w:t>
      </w:r>
    </w:p>
    <w:p w14:paraId="03F6223F" w14:textId="77777777" w:rsidR="00C9251D" w:rsidRPr="000E2621" w:rsidRDefault="00C9251D" w:rsidP="00C9251D">
      <w:pPr>
        <w:jc w:val="both"/>
        <w:rPr>
          <w:sz w:val="24"/>
          <w:szCs w:val="24"/>
        </w:rPr>
      </w:pPr>
    </w:p>
    <w:p w14:paraId="148C6EC8" w14:textId="11BEAB7C"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3D58E090"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0E2621" w:rsidRDefault="00C9251D" w:rsidP="00C9251D">
      <w:pPr>
        <w:jc w:val="both"/>
        <w:rPr>
          <w:sz w:val="24"/>
          <w:szCs w:val="24"/>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0E2621" w:rsidRDefault="00C9251D" w:rsidP="00C9251D">
      <w:pPr>
        <w:jc w:val="both"/>
        <w:rPr>
          <w:sz w:val="24"/>
          <w:szCs w:val="24"/>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0E2621" w:rsidRDefault="00C9251D" w:rsidP="00C9251D">
      <w:pPr>
        <w:jc w:val="both"/>
        <w:rPr>
          <w:sz w:val="24"/>
          <w:szCs w:val="24"/>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0E2621" w:rsidRDefault="00C9251D" w:rsidP="00C9251D">
      <w:pPr>
        <w:jc w:val="both"/>
        <w:rPr>
          <w:sz w:val="24"/>
          <w:szCs w:val="24"/>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0E2621" w:rsidRDefault="00C9251D" w:rsidP="00C9251D">
      <w:pPr>
        <w:jc w:val="both"/>
        <w:rPr>
          <w:sz w:val="16"/>
          <w:szCs w:val="16"/>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0E2621" w:rsidRDefault="00C9251D" w:rsidP="00C9251D">
      <w:pPr>
        <w:jc w:val="both"/>
        <w:rPr>
          <w:sz w:val="16"/>
          <w:szCs w:val="16"/>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0E2621" w:rsidRDefault="00C9251D" w:rsidP="00C9251D">
      <w:pPr>
        <w:jc w:val="both"/>
        <w:rPr>
          <w:sz w:val="16"/>
          <w:szCs w:val="16"/>
        </w:rPr>
      </w:pPr>
    </w:p>
    <w:p w14:paraId="45256E38" w14:textId="77777777" w:rsidR="00C9251D" w:rsidRPr="000E2621" w:rsidRDefault="00C9251D" w:rsidP="00C9251D">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0E2621" w:rsidRDefault="00C9251D" w:rsidP="00C9251D">
      <w:pPr>
        <w:jc w:val="both"/>
        <w:rPr>
          <w:sz w:val="16"/>
          <w:szCs w:val="16"/>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0E2621" w:rsidRDefault="00C9251D" w:rsidP="00C9251D">
      <w:pPr>
        <w:jc w:val="both"/>
        <w:rPr>
          <w:sz w:val="16"/>
          <w:szCs w:val="16"/>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77777777" w:rsidR="00C9251D" w:rsidRPr="000E2621" w:rsidRDefault="00C9251D" w:rsidP="00C9251D">
      <w:pPr>
        <w:jc w:val="both"/>
        <w:rPr>
          <w:sz w:val="16"/>
          <w:szCs w:val="16"/>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0E2621" w:rsidRDefault="00C9251D" w:rsidP="00C9251D">
      <w:pPr>
        <w:jc w:val="both"/>
        <w:rPr>
          <w:sz w:val="16"/>
          <w:szCs w:val="16"/>
        </w:rPr>
      </w:pPr>
    </w:p>
    <w:p w14:paraId="05F2C46C" w14:textId="77777777" w:rsidR="00C9251D" w:rsidRPr="000E2621" w:rsidRDefault="00C9251D" w:rsidP="00C9251D">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D662638" w14:textId="77777777" w:rsidR="00C9251D" w:rsidRPr="000E2621" w:rsidRDefault="00C9251D" w:rsidP="00C9251D">
      <w:pPr>
        <w:jc w:val="both"/>
        <w:rPr>
          <w:sz w:val="16"/>
          <w:szCs w:val="16"/>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247A5F24" w14:textId="77777777" w:rsidR="00C9251D" w:rsidRPr="000E2621" w:rsidRDefault="00C9251D" w:rsidP="00C9251D">
      <w:pPr>
        <w:jc w:val="both"/>
        <w:rPr>
          <w:sz w:val="24"/>
          <w:szCs w:val="24"/>
        </w:rPr>
      </w:pPr>
      <w:r w:rsidRPr="000E2621">
        <w:rPr>
          <w:sz w:val="24"/>
          <w:szCs w:val="24"/>
        </w:rPr>
        <w:t>Customer shall be liable for any damage or injury to utility-owned property shown to be caused by the customer.</w:t>
      </w:r>
    </w:p>
    <w:p w14:paraId="05A0B722" w14:textId="77777777" w:rsidR="00C9251D" w:rsidRPr="000E2621" w:rsidRDefault="00C9251D" w:rsidP="00C9251D">
      <w:pPr>
        <w:jc w:val="both"/>
        <w:rPr>
          <w:sz w:val="16"/>
          <w:szCs w:val="16"/>
        </w:rPr>
      </w:pPr>
    </w:p>
    <w:p w14:paraId="019E38AC" w14:textId="62664E3F"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2DF0BD22" w14:textId="77777777" w:rsidR="00C9251D" w:rsidRPr="000E2621" w:rsidRDefault="00C9251D" w:rsidP="00C9251D">
      <w:pPr>
        <w:tabs>
          <w:tab w:val="right" w:pos="9360"/>
        </w:tabs>
        <w:jc w:val="both"/>
        <w:rPr>
          <w:sz w:val="24"/>
          <w:szCs w:val="24"/>
          <w:u w:val="single"/>
        </w:rPr>
      </w:pPr>
      <w:r w:rsidRPr="000E2621">
        <w:rPr>
          <w:b/>
          <w:sz w:val="24"/>
          <w:szCs w:val="24"/>
        </w:rPr>
        <w:br w:type="page"/>
      </w:r>
    </w:p>
    <w:p w14:paraId="07947FFF"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1</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77777777" w:rsidR="00C9251D" w:rsidRPr="000E2621" w:rsidRDefault="00C9251D" w:rsidP="00C9251D">
      <w:pPr>
        <w:jc w:val="both"/>
        <w:rPr>
          <w:sz w:val="24"/>
          <w:szCs w:val="24"/>
        </w:rPr>
      </w:pPr>
      <w:r w:rsidRPr="000E2621">
        <w:rPr>
          <w:sz w:val="24"/>
          <w:szCs w:val="24"/>
        </w:rPr>
        <w:t xml:space="preserve">Line Extension and Construction Charges:  No Contribution in Aid of Construction may be required of any customer except as provided for in this approved extension policy. </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proofErr w:type="gramStart"/>
      <w:r w:rsidRPr="000E2621">
        <w:rPr>
          <w:szCs w:val="24"/>
        </w:rPr>
        <w:t>or</w:t>
      </w:r>
      <w:proofErr w:type="gramEnd"/>
      <w:r w:rsidRPr="000E2621">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61605AFE" w14:textId="77777777" w:rsidR="00C9251D" w:rsidRPr="000E2621" w:rsidRDefault="00C9251D" w:rsidP="00C9251D">
      <w:pPr>
        <w:jc w:val="both"/>
        <w:rPr>
          <w:sz w:val="24"/>
          <w:szCs w:val="24"/>
          <w:highlight w:val="yellow"/>
        </w:rPr>
      </w:pPr>
    </w:p>
    <w:p w14:paraId="488FA481" w14:textId="3F827616"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49A6C7B9"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2</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77777777"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w:t>
      </w:r>
      <w:proofErr w:type="gramStart"/>
      <w:r w:rsidRPr="000E2621">
        <w:rPr>
          <w:sz w:val="24"/>
          <w:szCs w:val="24"/>
        </w:rPr>
        <w:t>)(</w:t>
      </w:r>
      <w:proofErr w:type="gramEnd"/>
      <w:r w:rsidRPr="000E2621">
        <w:rPr>
          <w:sz w:val="24"/>
          <w:szCs w:val="24"/>
        </w:rPr>
        <w:t>3),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00E4B2CF" w14:textId="77777777" w:rsidR="00C9251D" w:rsidRDefault="00C9251D" w:rsidP="00C9251D">
      <w:pPr>
        <w:jc w:val="both"/>
        <w:rPr>
          <w:sz w:val="24"/>
          <w:szCs w:val="24"/>
        </w:rPr>
      </w:pPr>
    </w:p>
    <w:p w14:paraId="60AC5F00" w14:textId="77777777" w:rsidR="00C9251D" w:rsidRDefault="00C9251D" w:rsidP="00C9251D">
      <w:pPr>
        <w:jc w:val="both"/>
        <w:rPr>
          <w:sz w:val="24"/>
          <w:szCs w:val="24"/>
        </w:rPr>
      </w:pPr>
    </w:p>
    <w:p w14:paraId="4FC57EDB" w14:textId="77777777" w:rsidR="00C9251D" w:rsidRPr="000E2621" w:rsidRDefault="00C9251D" w:rsidP="00C9251D">
      <w:pPr>
        <w:jc w:val="both"/>
        <w:rPr>
          <w:sz w:val="24"/>
          <w:szCs w:val="24"/>
        </w:rPr>
      </w:pPr>
    </w:p>
    <w:p w14:paraId="66A08686" w14:textId="77777777" w:rsidR="00C9251D" w:rsidRPr="000E2621" w:rsidRDefault="00C9251D" w:rsidP="00C9251D">
      <w:pPr>
        <w:jc w:val="both"/>
        <w:rPr>
          <w:sz w:val="24"/>
          <w:szCs w:val="24"/>
        </w:rPr>
      </w:pPr>
    </w:p>
    <w:p w14:paraId="3755C342" w14:textId="0ACD79D1"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70308920"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Pr>
          <w:sz w:val="24"/>
          <w:szCs w:val="24"/>
        </w:rPr>
        <w:t>3</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proofErr w:type="gramStart"/>
      <w:r w:rsidRPr="000E2621">
        <w:rPr>
          <w:szCs w:val="24"/>
        </w:rPr>
        <w:t>if</w:t>
      </w:r>
      <w:proofErr w:type="gramEnd"/>
      <w:r w:rsidRPr="000E2621">
        <w:rPr>
          <w:szCs w:val="24"/>
        </w:rPr>
        <w:t xml:space="preserve">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77777777" w:rsidR="00C9251D" w:rsidRPr="000E2621" w:rsidRDefault="00C9251D" w:rsidP="00C9251D">
      <w:pPr>
        <w:pStyle w:val="Level1"/>
        <w:numPr>
          <w:ilvl w:val="0"/>
          <w:numId w:val="28"/>
        </w:numPr>
        <w:ind w:left="1440" w:hanging="720"/>
        <w:jc w:val="both"/>
        <w:rPr>
          <w:szCs w:val="24"/>
        </w:rPr>
      </w:pPr>
      <w:proofErr w:type="gramStart"/>
      <w:r w:rsidRPr="000E2621">
        <w:rPr>
          <w:szCs w:val="24"/>
        </w:rPr>
        <w:t>for</w:t>
      </w:r>
      <w:proofErr w:type="gramEnd"/>
      <w:r w:rsidRPr="000E2621">
        <w:rPr>
          <w:szCs w:val="24"/>
        </w:rPr>
        <w:t xml:space="preserve">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0E2621">
        <w:rPr>
          <w:sz w:val="24"/>
          <w:szCs w:val="24"/>
        </w:rPr>
        <w:t>ies</w:t>
      </w:r>
      <w:proofErr w:type="spellEnd"/>
      <w:r w:rsidRPr="000E2621">
        <w:rPr>
          <w:sz w:val="24"/>
          <w:szCs w:val="24"/>
        </w:rPr>
        <w:t>)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4EE38EB6" w14:textId="77777777" w:rsidR="00C9251D" w:rsidRPr="000E2621" w:rsidRDefault="00C9251D" w:rsidP="00C9251D">
      <w:pPr>
        <w:jc w:val="both"/>
        <w:rPr>
          <w:sz w:val="24"/>
          <w:szCs w:val="24"/>
          <w:highlight w:val="yellow"/>
        </w:rPr>
      </w:pPr>
    </w:p>
    <w:p w14:paraId="0AE6B8A8" w14:textId="77777777" w:rsidR="00C9251D" w:rsidRPr="000E2621" w:rsidRDefault="00C9251D" w:rsidP="00C9251D">
      <w:pPr>
        <w:jc w:val="both"/>
        <w:rPr>
          <w:sz w:val="24"/>
          <w:szCs w:val="24"/>
          <w:highlight w:val="yellow"/>
        </w:rPr>
      </w:pPr>
    </w:p>
    <w:p w14:paraId="5046C505" w14:textId="798C3B8D"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46012F4D"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4</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7777777" w:rsidR="00C9251D" w:rsidRPr="000E2621" w:rsidRDefault="00C9251D" w:rsidP="00C9251D">
      <w:pPr>
        <w:jc w:val="both"/>
        <w:rPr>
          <w:sz w:val="24"/>
          <w:szCs w:val="24"/>
        </w:rPr>
      </w:pPr>
    </w:p>
    <w:p w14:paraId="559A6A7A" w14:textId="77777777" w:rsidR="00C9251D" w:rsidRPr="000E2621" w:rsidRDefault="00C9251D" w:rsidP="00C9251D">
      <w:pPr>
        <w:jc w:val="both"/>
        <w:rPr>
          <w:sz w:val="24"/>
          <w:szCs w:val="24"/>
        </w:rPr>
      </w:pPr>
    </w:p>
    <w:p w14:paraId="1FF3B971" w14:textId="77777777" w:rsidR="00C9251D" w:rsidRPr="000E2621" w:rsidRDefault="00C9251D" w:rsidP="00C9251D">
      <w:pPr>
        <w:jc w:val="both"/>
        <w:rPr>
          <w:sz w:val="24"/>
          <w:szCs w:val="24"/>
        </w:rPr>
      </w:pPr>
    </w:p>
    <w:p w14:paraId="641DE5D6" w14:textId="77777777" w:rsidR="00C9251D" w:rsidRPr="000E2621" w:rsidRDefault="00C9251D" w:rsidP="00C9251D">
      <w:pPr>
        <w:jc w:val="both"/>
        <w:rPr>
          <w:sz w:val="24"/>
          <w:szCs w:val="24"/>
        </w:rPr>
      </w:pPr>
    </w:p>
    <w:p w14:paraId="6A072F03" w14:textId="77777777" w:rsidR="00C9251D" w:rsidRPr="000E2621" w:rsidRDefault="00C9251D" w:rsidP="00C9251D">
      <w:pPr>
        <w:jc w:val="both"/>
        <w:rPr>
          <w:sz w:val="24"/>
          <w:szCs w:val="24"/>
        </w:rPr>
      </w:pPr>
    </w:p>
    <w:p w14:paraId="30A371FD" w14:textId="77777777" w:rsidR="00C9251D" w:rsidRPr="000E2621" w:rsidRDefault="00C9251D" w:rsidP="00C9251D">
      <w:pPr>
        <w:jc w:val="both"/>
        <w:rPr>
          <w:sz w:val="24"/>
          <w:szCs w:val="24"/>
        </w:rPr>
      </w:pPr>
    </w:p>
    <w:p w14:paraId="0958BFF8" w14:textId="77777777" w:rsidR="00C9251D" w:rsidRPr="000E2621" w:rsidRDefault="00C9251D" w:rsidP="00C9251D">
      <w:pPr>
        <w:jc w:val="both"/>
        <w:rPr>
          <w:sz w:val="24"/>
          <w:szCs w:val="24"/>
        </w:rPr>
      </w:pPr>
    </w:p>
    <w:p w14:paraId="2CC94464" w14:textId="77777777" w:rsidR="00C9251D" w:rsidRPr="000E2621" w:rsidRDefault="00C9251D" w:rsidP="00C9251D">
      <w:pPr>
        <w:jc w:val="both"/>
        <w:rPr>
          <w:sz w:val="24"/>
          <w:szCs w:val="24"/>
        </w:rPr>
      </w:pPr>
    </w:p>
    <w:p w14:paraId="40518C1E" w14:textId="77777777" w:rsidR="00C9251D" w:rsidRPr="000E2621" w:rsidRDefault="00C9251D" w:rsidP="00C9251D">
      <w:pPr>
        <w:jc w:val="both"/>
        <w:rPr>
          <w:sz w:val="24"/>
          <w:szCs w:val="24"/>
        </w:rPr>
      </w:pPr>
    </w:p>
    <w:p w14:paraId="137921EF" w14:textId="77777777" w:rsidR="00C9251D" w:rsidRPr="000E2621" w:rsidRDefault="00C9251D" w:rsidP="00C9251D">
      <w:pPr>
        <w:jc w:val="both"/>
        <w:rPr>
          <w:sz w:val="24"/>
          <w:szCs w:val="24"/>
        </w:rPr>
      </w:pPr>
    </w:p>
    <w:p w14:paraId="291788CB" w14:textId="77777777" w:rsidR="00C9251D" w:rsidRPr="000E2621" w:rsidRDefault="00C9251D" w:rsidP="00C9251D">
      <w:pPr>
        <w:jc w:val="both"/>
        <w:rPr>
          <w:sz w:val="24"/>
          <w:szCs w:val="24"/>
        </w:rPr>
      </w:pPr>
    </w:p>
    <w:p w14:paraId="06E7ABB7" w14:textId="77777777" w:rsidR="00C9251D" w:rsidRDefault="00C9251D" w:rsidP="00C9251D">
      <w:pPr>
        <w:tabs>
          <w:tab w:val="left" w:pos="6336"/>
        </w:tabs>
        <w:spacing w:line="270" w:lineRule="exact"/>
        <w:jc w:val="both"/>
        <w:textAlignment w:val="baseline"/>
        <w:rPr>
          <w:b/>
          <w:sz w:val="24"/>
          <w:szCs w:val="24"/>
        </w:rPr>
      </w:pPr>
    </w:p>
    <w:p w14:paraId="00B34867" w14:textId="7FD69C96"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78ED3E61" w14:textId="77777777" w:rsidR="00C9251D" w:rsidRPr="000E2621" w:rsidRDefault="00C9251D" w:rsidP="00C9251D">
      <w:pPr>
        <w:tabs>
          <w:tab w:val="right" w:pos="9360"/>
        </w:tabs>
        <w:jc w:val="both"/>
        <w:rPr>
          <w:sz w:val="24"/>
          <w:szCs w:val="24"/>
        </w:rPr>
      </w:pPr>
      <w:r w:rsidRPr="000E2621">
        <w:rPr>
          <w:sz w:val="24"/>
          <w:szCs w:val="24"/>
        </w:rPr>
        <w:br w:type="page"/>
      </w: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C95446" w14:textId="77777777" w:rsidR="00C9251D" w:rsidRPr="000E2621" w:rsidRDefault="00C9251D" w:rsidP="00C9251D">
      <w:pPr>
        <w:jc w:val="center"/>
        <w:rPr>
          <w:sz w:val="24"/>
          <w:szCs w:val="24"/>
        </w:rPr>
      </w:pPr>
      <w:r w:rsidRPr="000E2621">
        <w:rPr>
          <w:sz w:val="24"/>
          <w:szCs w:val="24"/>
          <w:highlight w:val="yellow"/>
        </w:rPr>
        <w:br w:type="page"/>
      </w: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77777777" w:rsidR="00C9251D" w:rsidRPr="000E2621" w:rsidRDefault="00C9251D" w:rsidP="00C9251D">
      <w:pPr>
        <w:jc w:val="center"/>
        <w:rPr>
          <w:sz w:val="24"/>
          <w:szCs w:val="24"/>
        </w:rPr>
      </w:pPr>
      <w:r w:rsidRPr="000E2621">
        <w:rPr>
          <w:sz w:val="24"/>
          <w:szCs w:val="24"/>
        </w:rPr>
        <w:t>From 30 TAC Chapter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The Water System will maintain a copy of this agreement as long as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 xml:space="preserve">The Water System shall notify the Customer in writing of any cross-connection or other potential contamination hazard which has been identified during the initial inspection or the periodic </w:t>
      </w:r>
      <w:proofErr w:type="spellStart"/>
      <w:r w:rsidRPr="000E2621">
        <w:rPr>
          <w:sz w:val="24"/>
          <w:szCs w:val="24"/>
        </w:rPr>
        <w:t>reinspection</w:t>
      </w:r>
      <w:proofErr w:type="spellEnd"/>
      <w:r w:rsidRPr="000E2621">
        <w:rPr>
          <w:sz w:val="24"/>
          <w:szCs w:val="24"/>
        </w:rPr>
        <w:t>.</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lastRenderedPageBreak/>
        <w:t>CUSTOMER'S SIGNATURE</w:t>
      </w:r>
      <w:proofErr w:type="gramStart"/>
      <w:r w:rsidRPr="000E2621">
        <w:rPr>
          <w:sz w:val="24"/>
          <w:szCs w:val="24"/>
        </w:rPr>
        <w:t>:_</w:t>
      </w:r>
      <w:proofErr w:type="gramEnd"/>
      <w:r w:rsidRPr="000E2621">
        <w:rPr>
          <w:sz w:val="24"/>
          <w:szCs w:val="24"/>
        </w:rPr>
        <w:t>__________________________________________________</w:t>
      </w:r>
    </w:p>
    <w:p w14:paraId="61E5CA4B" w14:textId="77777777" w:rsidR="00C9251D" w:rsidRPr="000E2621" w:rsidRDefault="00C9251D" w:rsidP="00C9251D">
      <w:pPr>
        <w:jc w:val="both"/>
        <w:rPr>
          <w:sz w:val="24"/>
          <w:szCs w:val="24"/>
        </w:rPr>
      </w:pPr>
      <w:r w:rsidRPr="000E2621">
        <w:rPr>
          <w:sz w:val="24"/>
          <w:szCs w:val="24"/>
        </w:rPr>
        <w:t>DATE</w:t>
      </w:r>
      <w:proofErr w:type="gramStart"/>
      <w:r w:rsidRPr="000E2621">
        <w:rPr>
          <w:sz w:val="24"/>
          <w:szCs w:val="24"/>
        </w:rPr>
        <w:t>:_</w:t>
      </w:r>
      <w:proofErr w:type="gramEnd"/>
      <w:r w:rsidRPr="000E2621">
        <w:rPr>
          <w:sz w:val="24"/>
          <w:szCs w:val="24"/>
        </w:rPr>
        <w:t>______________________________________________________</w:t>
      </w:r>
    </w:p>
    <w:p w14:paraId="478E8021" w14:textId="77777777" w:rsidR="00C9251D" w:rsidRPr="000E2621" w:rsidRDefault="00C9251D" w:rsidP="00C9251D">
      <w:pPr>
        <w:jc w:val="center"/>
        <w:rPr>
          <w:sz w:val="24"/>
          <w:szCs w:val="24"/>
        </w:rPr>
      </w:pPr>
      <w:r w:rsidRPr="000E2621">
        <w:rPr>
          <w:sz w:val="24"/>
          <w:szCs w:val="24"/>
          <w:highlight w:val="yellow"/>
        </w:rPr>
        <w:br w:type="page"/>
      </w: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6C5C9" w14:textId="77777777" w:rsidR="004A43CD" w:rsidRDefault="004A43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E5383" w14:textId="77777777" w:rsidR="004A43CD" w:rsidRDefault="004A43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9373B" w14:textId="77777777" w:rsidR="004A43CD" w:rsidRDefault="004A43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FA78F" w14:textId="77777777" w:rsidR="004A43CD" w:rsidRDefault="004A43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D592B" w14:textId="77777777" w:rsidR="004A43CD" w:rsidRDefault="004A43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9E531" w14:textId="77777777" w:rsidR="004A43CD" w:rsidRDefault="004A4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13430C"/>
    <w:rsid w:val="00147E9B"/>
    <w:rsid w:val="00160783"/>
    <w:rsid w:val="001808AE"/>
    <w:rsid w:val="0020072C"/>
    <w:rsid w:val="0020165F"/>
    <w:rsid w:val="00206F74"/>
    <w:rsid w:val="00215A23"/>
    <w:rsid w:val="002D2196"/>
    <w:rsid w:val="00315D14"/>
    <w:rsid w:val="00367442"/>
    <w:rsid w:val="003F687D"/>
    <w:rsid w:val="00460CFC"/>
    <w:rsid w:val="00462730"/>
    <w:rsid w:val="00475693"/>
    <w:rsid w:val="00477B54"/>
    <w:rsid w:val="00482EEB"/>
    <w:rsid w:val="004A43CD"/>
    <w:rsid w:val="004E37AE"/>
    <w:rsid w:val="00512403"/>
    <w:rsid w:val="00534739"/>
    <w:rsid w:val="005452C0"/>
    <w:rsid w:val="00570834"/>
    <w:rsid w:val="005803FB"/>
    <w:rsid w:val="00592C24"/>
    <w:rsid w:val="00594926"/>
    <w:rsid w:val="005D0DAC"/>
    <w:rsid w:val="005E0D4F"/>
    <w:rsid w:val="006919B7"/>
    <w:rsid w:val="006A339E"/>
    <w:rsid w:val="006A43F4"/>
    <w:rsid w:val="006C2BCB"/>
    <w:rsid w:val="006D4E09"/>
    <w:rsid w:val="00706D57"/>
    <w:rsid w:val="00715C2B"/>
    <w:rsid w:val="00782346"/>
    <w:rsid w:val="00793CC2"/>
    <w:rsid w:val="009F2B80"/>
    <w:rsid w:val="00A4325A"/>
    <w:rsid w:val="00A71AD6"/>
    <w:rsid w:val="00AA237A"/>
    <w:rsid w:val="00AA4D7B"/>
    <w:rsid w:val="00AA6FC4"/>
    <w:rsid w:val="00AE4AB7"/>
    <w:rsid w:val="00AF1FE1"/>
    <w:rsid w:val="00B45608"/>
    <w:rsid w:val="00B957CE"/>
    <w:rsid w:val="00BB13E2"/>
    <w:rsid w:val="00BE1382"/>
    <w:rsid w:val="00C0736D"/>
    <w:rsid w:val="00C448C4"/>
    <w:rsid w:val="00C674EB"/>
    <w:rsid w:val="00C9251D"/>
    <w:rsid w:val="00CF3A6B"/>
    <w:rsid w:val="00D510F6"/>
    <w:rsid w:val="00D704B7"/>
    <w:rsid w:val="00D85131"/>
    <w:rsid w:val="00D945B4"/>
    <w:rsid w:val="00DA784F"/>
    <w:rsid w:val="00E404FD"/>
    <w:rsid w:val="00EC54C7"/>
    <w:rsid w:val="00ED2F06"/>
    <w:rsid w:val="00F22229"/>
    <w:rsid w:val="00F4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3A9B3-CBA2-49D3-8ED3-D20DD2F3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6141</Words>
  <Characters>35004</Characters>
  <Application>Microsoft Office Word</Application>
  <DocSecurity>0</DocSecurity>
  <Lines>291</Lines>
  <Paragraphs>82</Paragraphs>
  <ScaleCrop>false</ScaleCrop>
  <Company/>
  <LinksUpToDate>false</LinksUpToDate>
  <CharactersWithSpaces>41063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2019-03-04T14:25:00Z</dcterms:created>
  <dcterms:modified xsi:type="dcterms:W3CDTF">2019-03-04T14:25:00Z</dcterms:modified>
</cp:coreProperties>
</file>